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7" w:rsidRDefault="008355F1" w:rsidP="00E73937">
      <w:pPr>
        <w:jc w:val="center"/>
        <w:rPr>
          <w:b/>
          <w:sz w:val="28"/>
        </w:rPr>
      </w:pPr>
      <w:r>
        <w:rPr>
          <w:b/>
          <w:sz w:val="28"/>
        </w:rPr>
        <w:t>Famous Figures of American History – 3</w:t>
      </w:r>
      <w:r w:rsidRPr="008355F1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proofErr w:type="gramStart"/>
      <w:r w:rsidR="00D16C3F">
        <w:rPr>
          <w:b/>
          <w:sz w:val="28"/>
        </w:rPr>
        <w:t>Grade</w:t>
      </w:r>
      <w:proofErr w:type="gramEnd"/>
    </w:p>
    <w:p w:rsidR="00E73937" w:rsidRDefault="00E73937" w:rsidP="00E7393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C63E29" w:rsidRDefault="00DC497B" w:rsidP="00E73937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6C83F" wp14:editId="154D0071">
                <wp:simplePos x="0" y="0"/>
                <wp:positionH relativeFrom="column">
                  <wp:posOffset>165100</wp:posOffset>
                </wp:positionH>
                <wp:positionV relativeFrom="paragraph">
                  <wp:posOffset>1334770</wp:posOffset>
                </wp:positionV>
                <wp:extent cx="3060700" cy="162560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62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3pt;margin-top:105.1pt;width:241pt;height:12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" fillcolor="white [3212]" strokecolor="black [1600]" strokeweight="2pt"/>
            </w:pict>
          </mc:Fallback>
        </mc:AlternateContent>
      </w:r>
      <w:r w:rsidR="00C63E29">
        <w:rPr>
          <w:b/>
          <w:sz w:val="28"/>
        </w:rPr>
        <w:t xml:space="preserve">Task: </w:t>
      </w:r>
      <w:r w:rsidR="008355F1" w:rsidRPr="008355F1">
        <w:rPr>
          <w:sz w:val="28"/>
        </w:rPr>
        <w:t>You and</w:t>
      </w:r>
      <w:r>
        <w:rPr>
          <w:sz w:val="28"/>
        </w:rPr>
        <w:t xml:space="preserve"> your group will create a </w:t>
      </w:r>
      <w:proofErr w:type="spellStart"/>
      <w:r>
        <w:rPr>
          <w:sz w:val="28"/>
        </w:rPr>
        <w:t>Voki</w:t>
      </w:r>
      <w:proofErr w:type="spellEnd"/>
      <w:r w:rsidR="008355F1" w:rsidRPr="008355F1">
        <w:rPr>
          <w:sz w:val="28"/>
        </w:rPr>
        <w:t xml:space="preserve"> </w:t>
      </w:r>
      <w:r>
        <w:rPr>
          <w:sz w:val="28"/>
        </w:rPr>
        <w:t>character</w:t>
      </w:r>
      <w:r w:rsidR="008355F1" w:rsidRPr="008355F1">
        <w:rPr>
          <w:sz w:val="28"/>
        </w:rPr>
        <w:t xml:space="preserve"> to tell the story of a famous figure in American history.  The </w:t>
      </w:r>
      <w:proofErr w:type="spellStart"/>
      <w:r>
        <w:rPr>
          <w:sz w:val="28"/>
        </w:rPr>
        <w:t>Voki</w:t>
      </w:r>
      <w:proofErr w:type="spellEnd"/>
      <w:r>
        <w:rPr>
          <w:sz w:val="28"/>
        </w:rPr>
        <w:t xml:space="preserve"> character will be posted to a class website so all the students will be able to learn about these famous figures.  </w:t>
      </w:r>
      <w:r w:rsidR="008355F1" w:rsidRPr="008355F1">
        <w:rPr>
          <w:sz w:val="28"/>
        </w:rPr>
        <w:t>You will need to research your person using Pebble Go.  Watch the video first and then complete the questions using the information in Pebble Go.</w:t>
      </w:r>
    </w:p>
    <w:p w:rsidR="006F4C25" w:rsidRPr="00F901EA" w:rsidRDefault="00F901EA" w:rsidP="00E73937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</w:t>
      </w:r>
      <w:r w:rsidRPr="00F901EA">
        <w:rPr>
          <w:b/>
          <w:sz w:val="28"/>
          <w:u w:val="single"/>
        </w:rPr>
        <w:t>Choose One</w:t>
      </w:r>
    </w:p>
    <w:p w:rsidR="008355F1" w:rsidRPr="008355F1" w:rsidRDefault="00F901EA" w:rsidP="00E73937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8355F1" w:rsidRPr="008355F1">
        <w:rPr>
          <w:b/>
          <w:sz w:val="28"/>
        </w:rPr>
        <w:t xml:space="preserve">______ </w:t>
      </w:r>
      <w:r w:rsidR="008355F1" w:rsidRPr="00F901EA">
        <w:rPr>
          <w:i/>
          <w:sz w:val="28"/>
        </w:rPr>
        <w:t>Susan B. Anthony</w:t>
      </w:r>
    </w:p>
    <w:p w:rsidR="008355F1" w:rsidRPr="008355F1" w:rsidRDefault="00F901EA" w:rsidP="00E73937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8355F1" w:rsidRPr="008355F1">
        <w:rPr>
          <w:b/>
          <w:sz w:val="28"/>
        </w:rPr>
        <w:t xml:space="preserve">______ </w:t>
      </w:r>
      <w:r w:rsidR="008355F1" w:rsidRPr="00F901EA">
        <w:rPr>
          <w:i/>
          <w:sz w:val="28"/>
        </w:rPr>
        <w:t>Fredrick Douglass</w:t>
      </w:r>
    </w:p>
    <w:p w:rsidR="008355F1" w:rsidRDefault="00F901EA" w:rsidP="00E73937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8355F1" w:rsidRPr="008355F1">
        <w:rPr>
          <w:b/>
          <w:sz w:val="28"/>
        </w:rPr>
        <w:t>______</w:t>
      </w:r>
      <w:r w:rsidR="008355F1" w:rsidRPr="00F901EA">
        <w:rPr>
          <w:i/>
          <w:sz w:val="28"/>
        </w:rPr>
        <w:t>Mary McLeod Bethune</w:t>
      </w:r>
    </w:p>
    <w:p w:rsidR="006C501F" w:rsidRPr="00F901EA" w:rsidRDefault="00DC497B" w:rsidP="00E73937">
      <w:pPr>
        <w:rPr>
          <w:sz w:val="28"/>
        </w:rPr>
      </w:pPr>
      <w:r>
        <w:rPr>
          <w:sz w:val="28"/>
        </w:rPr>
        <w:br/>
      </w:r>
      <w:r w:rsidR="006F4C25" w:rsidRPr="00F901EA">
        <w:rPr>
          <w:sz w:val="28"/>
        </w:rPr>
        <w:t xml:space="preserve">Find the most important facts from each section in </w:t>
      </w:r>
      <w:r w:rsidR="006F4C25" w:rsidRPr="00F901EA">
        <w:rPr>
          <w:b/>
          <w:sz w:val="28"/>
        </w:rPr>
        <w:t>Pebble Go</w:t>
      </w:r>
      <w:r w:rsidR="006F4C25" w:rsidRPr="00F901EA">
        <w:rPr>
          <w:sz w:val="28"/>
        </w:rPr>
        <w:t xml:space="preserve"> to complete each page of your slide show.  </w:t>
      </w:r>
      <w:r w:rsidR="00F901EA" w:rsidRPr="00F901EA">
        <w:rPr>
          <w:b/>
          <w:sz w:val="28"/>
        </w:rPr>
        <w:t>Summarize</w:t>
      </w:r>
      <w:r w:rsidR="00F901EA">
        <w:rPr>
          <w:sz w:val="28"/>
        </w:rPr>
        <w:t xml:space="preserve"> the information and w</w:t>
      </w:r>
      <w:r w:rsidR="006F4C25" w:rsidRPr="00F901EA">
        <w:rPr>
          <w:sz w:val="28"/>
        </w:rPr>
        <w:t>rite you</w:t>
      </w:r>
      <w:r w:rsidR="00F901EA">
        <w:rPr>
          <w:sz w:val="28"/>
        </w:rPr>
        <w:t>r</w:t>
      </w:r>
      <w:r w:rsidR="006F4C25" w:rsidRPr="00F901EA">
        <w:rPr>
          <w:sz w:val="28"/>
        </w:rPr>
        <w:t xml:space="preserve"> thoughts in </w:t>
      </w:r>
      <w:r w:rsidR="006F4C25" w:rsidRPr="00F901EA">
        <w:rPr>
          <w:b/>
          <w:sz w:val="28"/>
        </w:rPr>
        <w:t>complete sentences</w:t>
      </w:r>
      <w:r w:rsidR="006F4C25" w:rsidRPr="00F901EA">
        <w:rPr>
          <w:sz w:val="28"/>
        </w:rPr>
        <w:t xml:space="preserve"> so that when you record your voice you can read directly from your note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F4C25" w:rsidTr="006F4C25">
        <w:tc>
          <w:tcPr>
            <w:tcW w:w="11016" w:type="dxa"/>
          </w:tcPr>
          <w:p w:rsidR="006F4C25" w:rsidRDefault="006F4C25" w:rsidP="006F4C25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Title Page </w:t>
            </w:r>
            <w:r w:rsidR="00DC497B">
              <w:rPr>
                <w:b/>
                <w:sz w:val="28"/>
              </w:rPr>
              <w:t xml:space="preserve">– </w:t>
            </w:r>
            <w:r>
              <w:rPr>
                <w:sz w:val="28"/>
              </w:rPr>
              <w:t>Include name of y</w:t>
            </w:r>
            <w:r w:rsidR="00DC497B">
              <w:rPr>
                <w:sz w:val="28"/>
              </w:rPr>
              <w:t>our famous person, when and whe</w:t>
            </w:r>
            <w:r w:rsidR="00354779">
              <w:rPr>
                <w:sz w:val="28"/>
              </w:rPr>
              <w:t>re he/she</w:t>
            </w:r>
            <w:bookmarkStart w:id="0" w:name="_GoBack"/>
            <w:bookmarkEnd w:id="0"/>
            <w:r w:rsidR="00DC497B">
              <w:rPr>
                <w:sz w:val="28"/>
              </w:rPr>
              <w:t xml:space="preserve"> lived.</w:t>
            </w: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DC497B" w:rsidRDefault="00DC497B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</w:tc>
      </w:tr>
      <w:tr w:rsidR="006F4C25" w:rsidTr="006F4C25">
        <w:tc>
          <w:tcPr>
            <w:tcW w:w="11016" w:type="dxa"/>
          </w:tcPr>
          <w:p w:rsidR="006F4C25" w:rsidRDefault="00DC497B" w:rsidP="006F4C25">
            <w:pPr>
              <w:rPr>
                <w:sz w:val="28"/>
              </w:rPr>
            </w:pPr>
            <w:r>
              <w:rPr>
                <w:b/>
                <w:sz w:val="28"/>
              </w:rPr>
              <w:t>Section</w:t>
            </w:r>
            <w:r w:rsidR="006F4C25" w:rsidRPr="008355F1">
              <w:rPr>
                <w:b/>
                <w:sz w:val="28"/>
              </w:rPr>
              <w:t xml:space="preserve"> 2</w:t>
            </w:r>
            <w:r w:rsidR="006F4C25">
              <w:rPr>
                <w:b/>
                <w:sz w:val="28"/>
              </w:rPr>
              <w:t xml:space="preserve"> – </w:t>
            </w:r>
            <w:r w:rsidR="006F4C25" w:rsidRPr="006C501F">
              <w:rPr>
                <w:sz w:val="28"/>
              </w:rPr>
              <w:t xml:space="preserve">Introduction </w:t>
            </w: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Pr="00DC497B" w:rsidRDefault="006F4C25" w:rsidP="00E73937">
            <w:pPr>
              <w:rPr>
                <w:b/>
                <w:sz w:val="24"/>
              </w:rPr>
            </w:pPr>
          </w:p>
          <w:p w:rsidR="006F4C25" w:rsidRPr="00DC497B" w:rsidRDefault="006F4C25" w:rsidP="00E73937">
            <w:pPr>
              <w:rPr>
                <w:b/>
                <w:sz w:val="24"/>
              </w:rPr>
            </w:pPr>
          </w:p>
          <w:p w:rsidR="006F4C25" w:rsidRPr="00DC497B" w:rsidRDefault="006F4C25" w:rsidP="00E73937">
            <w:pPr>
              <w:rPr>
                <w:b/>
                <w:sz w:val="24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</w:tc>
      </w:tr>
      <w:tr w:rsidR="006F4C25" w:rsidTr="006F4C25">
        <w:tc>
          <w:tcPr>
            <w:tcW w:w="11016" w:type="dxa"/>
          </w:tcPr>
          <w:p w:rsidR="006F4C25" w:rsidRDefault="00DC497B" w:rsidP="006F4C25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Section</w:t>
            </w:r>
            <w:r w:rsidRPr="008355F1">
              <w:rPr>
                <w:b/>
                <w:sz w:val="28"/>
              </w:rPr>
              <w:t xml:space="preserve"> </w:t>
            </w:r>
            <w:r w:rsidR="006F4C25" w:rsidRPr="006C501F">
              <w:rPr>
                <w:b/>
                <w:sz w:val="28"/>
              </w:rPr>
              <w:t>3 –</w:t>
            </w:r>
            <w:r w:rsidR="006F4C25">
              <w:rPr>
                <w:sz w:val="28"/>
              </w:rPr>
              <w:t xml:space="preserve"> Early Life</w:t>
            </w: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</w:tc>
      </w:tr>
      <w:tr w:rsidR="006F4C25" w:rsidTr="006F4C25">
        <w:tc>
          <w:tcPr>
            <w:tcW w:w="11016" w:type="dxa"/>
          </w:tcPr>
          <w:p w:rsidR="006F4C25" w:rsidRDefault="00DC497B" w:rsidP="006F4C25">
            <w:pPr>
              <w:rPr>
                <w:sz w:val="28"/>
              </w:rPr>
            </w:pPr>
            <w:r>
              <w:rPr>
                <w:b/>
                <w:sz w:val="28"/>
              </w:rPr>
              <w:t>Section</w:t>
            </w:r>
            <w:r w:rsidRPr="008355F1">
              <w:rPr>
                <w:b/>
                <w:sz w:val="28"/>
              </w:rPr>
              <w:t xml:space="preserve"> </w:t>
            </w:r>
            <w:r w:rsidR="006F4C25" w:rsidRPr="006C501F">
              <w:rPr>
                <w:b/>
                <w:sz w:val="28"/>
              </w:rPr>
              <w:t>4 –</w:t>
            </w:r>
            <w:r w:rsidR="006F4C25">
              <w:rPr>
                <w:sz w:val="28"/>
              </w:rPr>
              <w:t xml:space="preserve"> Life’s Work</w:t>
            </w: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</w:tc>
      </w:tr>
      <w:tr w:rsidR="006F4C25" w:rsidTr="006F4C25">
        <w:tc>
          <w:tcPr>
            <w:tcW w:w="11016" w:type="dxa"/>
          </w:tcPr>
          <w:p w:rsidR="006F4C25" w:rsidRDefault="00DC497B" w:rsidP="006F4C25">
            <w:pPr>
              <w:rPr>
                <w:sz w:val="28"/>
              </w:rPr>
            </w:pPr>
            <w:r>
              <w:rPr>
                <w:b/>
                <w:sz w:val="28"/>
              </w:rPr>
              <w:t>Section 5</w:t>
            </w:r>
            <w:r w:rsidR="006F4C25" w:rsidRPr="006C501F">
              <w:rPr>
                <w:b/>
                <w:sz w:val="28"/>
              </w:rPr>
              <w:t xml:space="preserve"> –</w:t>
            </w:r>
            <w:r w:rsidR="006F4C25">
              <w:rPr>
                <w:sz w:val="28"/>
              </w:rPr>
              <w:t xml:space="preserve"> Later Years</w:t>
            </w: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</w:tc>
      </w:tr>
      <w:tr w:rsidR="006F4C25" w:rsidTr="006F4C25">
        <w:tc>
          <w:tcPr>
            <w:tcW w:w="11016" w:type="dxa"/>
          </w:tcPr>
          <w:p w:rsidR="006F4C25" w:rsidRDefault="00DC497B" w:rsidP="006F4C25">
            <w:pPr>
              <w:rPr>
                <w:sz w:val="28"/>
              </w:rPr>
            </w:pPr>
            <w:r>
              <w:rPr>
                <w:b/>
                <w:sz w:val="28"/>
              </w:rPr>
              <w:t>Section</w:t>
            </w:r>
            <w:r w:rsidR="006F4C25" w:rsidRPr="006C501F">
              <w:rPr>
                <w:b/>
                <w:sz w:val="28"/>
              </w:rPr>
              <w:t xml:space="preserve"> 6 –</w:t>
            </w:r>
            <w:r w:rsidR="006F4C25">
              <w:rPr>
                <w:sz w:val="28"/>
              </w:rPr>
              <w:t xml:space="preserve"> Contributions </w:t>
            </w: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6F4C25">
            <w:pPr>
              <w:rPr>
                <w:sz w:val="28"/>
              </w:rPr>
            </w:pPr>
          </w:p>
          <w:p w:rsidR="006F4C25" w:rsidRDefault="006F4C25" w:rsidP="00E73937">
            <w:pPr>
              <w:rPr>
                <w:b/>
                <w:sz w:val="28"/>
              </w:rPr>
            </w:pPr>
          </w:p>
        </w:tc>
      </w:tr>
    </w:tbl>
    <w:p w:rsidR="006F4C25" w:rsidRDefault="006F4C25" w:rsidP="006F4C25">
      <w:pPr>
        <w:rPr>
          <w:b/>
          <w:sz w:val="28"/>
        </w:rPr>
      </w:pPr>
    </w:p>
    <w:sectPr w:rsidR="006F4C25" w:rsidSect="00900E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023B9D"/>
    <w:rsid w:val="000C0587"/>
    <w:rsid w:val="001362AE"/>
    <w:rsid w:val="00233341"/>
    <w:rsid w:val="002E7D89"/>
    <w:rsid w:val="003350B1"/>
    <w:rsid w:val="00354779"/>
    <w:rsid w:val="00374016"/>
    <w:rsid w:val="004429BF"/>
    <w:rsid w:val="00505348"/>
    <w:rsid w:val="006C501F"/>
    <w:rsid w:val="006F4C25"/>
    <w:rsid w:val="008355F1"/>
    <w:rsid w:val="0085556F"/>
    <w:rsid w:val="00900E33"/>
    <w:rsid w:val="009138B5"/>
    <w:rsid w:val="009547AD"/>
    <w:rsid w:val="0099028D"/>
    <w:rsid w:val="009D39C9"/>
    <w:rsid w:val="00A16317"/>
    <w:rsid w:val="00A73147"/>
    <w:rsid w:val="00A80E62"/>
    <w:rsid w:val="00C6098C"/>
    <w:rsid w:val="00C63E29"/>
    <w:rsid w:val="00CE1C76"/>
    <w:rsid w:val="00CE32AA"/>
    <w:rsid w:val="00D16C3F"/>
    <w:rsid w:val="00D35D09"/>
    <w:rsid w:val="00D857FC"/>
    <w:rsid w:val="00DC497B"/>
    <w:rsid w:val="00E73937"/>
    <w:rsid w:val="00E75EFC"/>
    <w:rsid w:val="00EB6D5E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table" w:styleId="TableGrid">
    <w:name w:val="Table Grid"/>
    <w:basedOn w:val="TableNormal"/>
    <w:uiPriority w:val="59"/>
    <w:rsid w:val="00C6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table" w:styleId="TableGrid">
    <w:name w:val="Table Grid"/>
    <w:basedOn w:val="TableNormal"/>
    <w:uiPriority w:val="59"/>
    <w:rsid w:val="00C6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9EE3-2520-4724-AE41-9743F78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7</cp:revision>
  <cp:lastPrinted>2013-10-25T15:52:00Z</cp:lastPrinted>
  <dcterms:created xsi:type="dcterms:W3CDTF">2013-10-10T02:52:00Z</dcterms:created>
  <dcterms:modified xsi:type="dcterms:W3CDTF">2013-10-25T15:52:00Z</dcterms:modified>
</cp:coreProperties>
</file>